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4C" w:rsidRPr="00097E98" w:rsidRDefault="00AE2B4F" w:rsidP="00BD1C9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97E98">
        <w:rPr>
          <w:rFonts w:ascii="Arial" w:hAnsi="Arial" w:cs="Arial"/>
          <w:sz w:val="28"/>
          <w:szCs w:val="28"/>
        </w:rPr>
        <w:t xml:space="preserve">Az adomány alap létrehozásának célja: </w:t>
      </w:r>
    </w:p>
    <w:p w:rsidR="00AE2B4F" w:rsidRDefault="00A7454B" w:rsidP="00BD1C99">
      <w:pPr>
        <w:ind w:left="720" w:hanging="360"/>
        <w:jc w:val="both"/>
        <w:rPr>
          <w:rFonts w:ascii="Arial" w:hAnsi="Arial" w:cs="Arial"/>
          <w:sz w:val="28"/>
          <w:szCs w:val="28"/>
        </w:rPr>
      </w:pPr>
      <w:r w:rsidRPr="00097E98">
        <w:rPr>
          <w:rFonts w:ascii="Arial" w:hAnsi="Arial" w:cs="Arial"/>
          <w:sz w:val="28"/>
          <w:szCs w:val="28"/>
        </w:rPr>
        <w:t>Ková</w:t>
      </w:r>
      <w:r w:rsidR="00E90791" w:rsidRPr="00097E98">
        <w:rPr>
          <w:rFonts w:ascii="Arial" w:hAnsi="Arial" w:cs="Arial"/>
          <w:sz w:val="28"/>
          <w:szCs w:val="28"/>
        </w:rPr>
        <w:t>c</w:t>
      </w:r>
      <w:r w:rsidRPr="00097E98">
        <w:rPr>
          <w:rFonts w:ascii="Arial" w:hAnsi="Arial" w:cs="Arial"/>
          <w:sz w:val="28"/>
          <w:szCs w:val="28"/>
        </w:rPr>
        <w:t>s Géza bábművész felhívására a bábszínházi szakma „szabadúszó” tagjainak támo</w:t>
      </w:r>
      <w:r w:rsidR="00F1484B" w:rsidRPr="00097E98">
        <w:rPr>
          <w:rFonts w:ascii="Arial" w:hAnsi="Arial" w:cs="Arial"/>
          <w:sz w:val="28"/>
          <w:szCs w:val="28"/>
        </w:rPr>
        <w:t>gatása</w:t>
      </w:r>
      <w:r w:rsidRPr="00097E98">
        <w:rPr>
          <w:rFonts w:ascii="Arial" w:hAnsi="Arial" w:cs="Arial"/>
          <w:sz w:val="28"/>
          <w:szCs w:val="28"/>
        </w:rPr>
        <w:t>, gyorssegély nyújtása, a</w:t>
      </w:r>
      <w:r w:rsidR="00AE2B4F" w:rsidRPr="00097E98">
        <w:rPr>
          <w:rFonts w:ascii="Arial" w:hAnsi="Arial" w:cs="Arial"/>
          <w:sz w:val="28"/>
          <w:szCs w:val="28"/>
        </w:rPr>
        <w:t xml:space="preserve"> Koronavírus járvány </w:t>
      </w:r>
      <w:r w:rsidRPr="00097E98">
        <w:rPr>
          <w:rFonts w:ascii="Arial" w:hAnsi="Arial" w:cs="Arial"/>
          <w:sz w:val="28"/>
          <w:szCs w:val="28"/>
        </w:rPr>
        <w:t xml:space="preserve">megfékezése céljából hozott </w:t>
      </w:r>
      <w:r w:rsidR="00AE2B4F" w:rsidRPr="00097E98">
        <w:rPr>
          <w:rFonts w:ascii="Arial" w:hAnsi="Arial" w:cs="Arial"/>
          <w:sz w:val="28"/>
          <w:szCs w:val="28"/>
        </w:rPr>
        <w:t>korlátozó intézkedések idejére</w:t>
      </w:r>
      <w:r w:rsidRPr="00097E98">
        <w:rPr>
          <w:rFonts w:ascii="Arial" w:hAnsi="Arial" w:cs="Arial"/>
          <w:sz w:val="28"/>
          <w:szCs w:val="28"/>
        </w:rPr>
        <w:t xml:space="preserve">. </w:t>
      </w:r>
      <w:r w:rsidR="00B739C8">
        <w:rPr>
          <w:rFonts w:ascii="Arial" w:hAnsi="Arial" w:cs="Arial"/>
          <w:sz w:val="28"/>
          <w:szCs w:val="28"/>
        </w:rPr>
        <w:t>Az adományalapot a Magyar Bábművészek Szövetsége kezeli, (továbbiakban MBSZ) annak elnöke felel a vonatkozó törvények betartásáról, az adományalap működésének átláthatóságáról.</w:t>
      </w:r>
    </w:p>
    <w:p w:rsidR="00BD1C99" w:rsidRDefault="00097E98" w:rsidP="00BD1C99">
      <w:pPr>
        <w:ind w:left="72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Meghirdetése: a Magyar Színházi Társ</w:t>
      </w:r>
      <w:r w:rsidR="00B739C8">
        <w:rPr>
          <w:rFonts w:ascii="Arial" w:hAnsi="Arial" w:cs="Arial"/>
          <w:sz w:val="28"/>
          <w:szCs w:val="28"/>
        </w:rPr>
        <w:t xml:space="preserve">aság </w:t>
      </w:r>
      <w:r w:rsidR="00086B26">
        <w:rPr>
          <w:rFonts w:ascii="Arial" w:hAnsi="Arial" w:cs="Arial"/>
          <w:sz w:val="28"/>
          <w:szCs w:val="28"/>
        </w:rPr>
        <w:t xml:space="preserve">(MSZT) </w:t>
      </w:r>
      <w:r w:rsidR="00B739C8">
        <w:rPr>
          <w:rFonts w:ascii="Arial" w:hAnsi="Arial" w:cs="Arial"/>
          <w:sz w:val="28"/>
          <w:szCs w:val="28"/>
        </w:rPr>
        <w:t>honlapján és valamennyi szí</w:t>
      </w:r>
      <w:r>
        <w:rPr>
          <w:rFonts w:ascii="Arial" w:hAnsi="Arial" w:cs="Arial"/>
          <w:sz w:val="28"/>
          <w:szCs w:val="28"/>
        </w:rPr>
        <w:t>nházi portálon</w:t>
      </w:r>
    </w:p>
    <w:p w:rsidR="00AE2B4F" w:rsidRPr="00097E98" w:rsidRDefault="00AE2B4F" w:rsidP="00BD1C9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97E98">
        <w:rPr>
          <w:rFonts w:ascii="Arial" w:hAnsi="Arial" w:cs="Arial"/>
          <w:sz w:val="28"/>
          <w:szCs w:val="28"/>
        </w:rPr>
        <w:t>Az adomány for</w:t>
      </w:r>
      <w:r w:rsidR="00BD1C99">
        <w:rPr>
          <w:rFonts w:ascii="Arial" w:hAnsi="Arial" w:cs="Arial"/>
          <w:sz w:val="28"/>
          <w:szCs w:val="28"/>
        </w:rPr>
        <w:t>rása:</w:t>
      </w:r>
    </w:p>
    <w:p w:rsidR="00E90791" w:rsidRPr="00097E98" w:rsidRDefault="00AE2B4F" w:rsidP="00BD1C99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 w:rsidRPr="00097E98">
        <w:rPr>
          <w:rFonts w:ascii="Arial" w:hAnsi="Arial" w:cs="Arial"/>
          <w:sz w:val="28"/>
          <w:szCs w:val="28"/>
        </w:rPr>
        <w:t>Magánszemélyek adománya, mely</w:t>
      </w:r>
      <w:r w:rsidR="00A7454B" w:rsidRPr="00097E98">
        <w:rPr>
          <w:rFonts w:ascii="Arial" w:hAnsi="Arial" w:cs="Arial"/>
          <w:sz w:val="28"/>
          <w:szCs w:val="28"/>
        </w:rPr>
        <w:t xml:space="preserve">ek </w:t>
      </w:r>
      <w:r w:rsidRPr="00097E98">
        <w:rPr>
          <w:rFonts w:ascii="Arial" w:hAnsi="Arial" w:cs="Arial"/>
          <w:sz w:val="28"/>
          <w:szCs w:val="28"/>
        </w:rPr>
        <w:t>a Magyar Bábművészek Szövetségének számlájára érkezik</w:t>
      </w:r>
      <w:r w:rsidR="00A7454B" w:rsidRPr="00097E98">
        <w:rPr>
          <w:rFonts w:ascii="Arial" w:hAnsi="Arial" w:cs="Arial"/>
          <w:sz w:val="28"/>
          <w:szCs w:val="28"/>
        </w:rPr>
        <w:t>. A</w:t>
      </w:r>
      <w:r w:rsidR="00F1484B" w:rsidRPr="00097E98">
        <w:rPr>
          <w:rFonts w:ascii="Arial" w:hAnsi="Arial" w:cs="Arial"/>
          <w:sz w:val="28"/>
          <w:szCs w:val="28"/>
        </w:rPr>
        <w:t xml:space="preserve">z adományalapra banki utalással, </w:t>
      </w:r>
      <w:r w:rsidR="00A7454B" w:rsidRPr="00097E98">
        <w:rPr>
          <w:rFonts w:ascii="Arial" w:hAnsi="Arial" w:cs="Arial"/>
          <w:sz w:val="28"/>
          <w:szCs w:val="28"/>
        </w:rPr>
        <w:t>bárki utalhat</w:t>
      </w:r>
      <w:r w:rsidR="00E90791" w:rsidRPr="00097E98">
        <w:rPr>
          <w:rFonts w:ascii="Arial" w:hAnsi="Arial" w:cs="Arial"/>
          <w:sz w:val="28"/>
          <w:szCs w:val="28"/>
        </w:rPr>
        <w:t xml:space="preserve">. </w:t>
      </w:r>
    </w:p>
    <w:p w:rsidR="00E90791" w:rsidRPr="00097E98" w:rsidRDefault="00E90791" w:rsidP="00BD1C99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</w:p>
    <w:p w:rsidR="00F1484B" w:rsidRPr="00097E98" w:rsidRDefault="00F1484B" w:rsidP="00BD1C99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 w:rsidRPr="00097E98">
        <w:rPr>
          <w:rFonts w:ascii="Arial" w:eastAsia="Times New Roman" w:hAnsi="Arial" w:cs="Arial"/>
          <w:sz w:val="28"/>
          <w:szCs w:val="28"/>
          <w:lang w:eastAsia="hu-HU"/>
        </w:rPr>
        <w:t>Bábművészek Szövetsége</w:t>
      </w:r>
    </w:p>
    <w:p w:rsidR="00F1484B" w:rsidRPr="00097E98" w:rsidRDefault="00F1484B" w:rsidP="00BD1C99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 w:rsidRPr="00097E98">
        <w:rPr>
          <w:rFonts w:ascii="Arial" w:eastAsia="Times New Roman" w:hAnsi="Arial" w:cs="Arial"/>
          <w:sz w:val="28"/>
          <w:szCs w:val="28"/>
          <w:lang w:eastAsia="hu-HU"/>
        </w:rPr>
        <w:t xml:space="preserve">Számlaszám: 11706023-21452646, </w:t>
      </w:r>
    </w:p>
    <w:p w:rsidR="00F1484B" w:rsidRPr="00097E98" w:rsidRDefault="00F1484B" w:rsidP="00BD1C99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 w:rsidRPr="00097E98">
        <w:rPr>
          <w:rFonts w:ascii="Arial" w:eastAsia="Times New Roman" w:hAnsi="Arial" w:cs="Arial"/>
          <w:sz w:val="28"/>
          <w:szCs w:val="28"/>
          <w:lang w:eastAsia="hu-HU"/>
        </w:rPr>
        <w:t xml:space="preserve">Közlemény: „bábművészek </w:t>
      </w:r>
      <w:r w:rsidRPr="00097E98">
        <w:rPr>
          <w:rFonts w:ascii="Arial" w:eastAsia="Times New Roman" w:hAnsi="Arial" w:cs="Arial"/>
          <w:b/>
          <w:sz w:val="28"/>
          <w:szCs w:val="28"/>
          <w:lang w:eastAsia="hu-HU"/>
        </w:rPr>
        <w:t>adomány</w:t>
      </w:r>
      <w:r w:rsidR="00E90791" w:rsidRPr="00097E98">
        <w:rPr>
          <w:rFonts w:ascii="Arial" w:eastAsia="Times New Roman" w:hAnsi="Arial" w:cs="Arial"/>
          <w:sz w:val="28"/>
          <w:szCs w:val="28"/>
          <w:lang w:eastAsia="hu-HU"/>
        </w:rPr>
        <w:t>” – név (pl</w:t>
      </w:r>
      <w:r w:rsidR="00E90791" w:rsidRPr="00086B26">
        <w:rPr>
          <w:rFonts w:ascii="Arial" w:eastAsia="Times New Roman" w:hAnsi="Arial" w:cs="Arial"/>
          <w:sz w:val="28"/>
          <w:szCs w:val="28"/>
          <w:lang w:eastAsia="hu-HU"/>
        </w:rPr>
        <w:t>.</w:t>
      </w:r>
      <w:r w:rsidR="00BD1C99" w:rsidRPr="00086B26">
        <w:rPr>
          <w:rFonts w:ascii="Arial" w:eastAsia="Times New Roman" w:hAnsi="Arial" w:cs="Arial"/>
          <w:sz w:val="28"/>
          <w:szCs w:val="28"/>
          <w:lang w:eastAsia="hu-HU"/>
        </w:rPr>
        <w:t xml:space="preserve"> </w:t>
      </w:r>
      <w:r w:rsidR="00BD1C99" w:rsidRPr="00086B26">
        <w:rPr>
          <w:rFonts w:ascii="Arial" w:eastAsia="Times New Roman" w:hAnsi="Arial" w:cs="Arial"/>
          <w:b/>
          <w:sz w:val="28"/>
          <w:szCs w:val="28"/>
          <w:lang w:eastAsia="hu-HU"/>
        </w:rPr>
        <w:t>XY</w:t>
      </w:r>
      <w:r w:rsidRPr="00097E98">
        <w:rPr>
          <w:rFonts w:ascii="Arial" w:eastAsia="Times New Roman" w:hAnsi="Arial" w:cs="Arial"/>
          <w:sz w:val="28"/>
          <w:szCs w:val="28"/>
          <w:lang w:eastAsia="hu-HU"/>
        </w:rPr>
        <w:t>)</w:t>
      </w:r>
    </w:p>
    <w:p w:rsidR="00E90791" w:rsidRPr="00097E98" w:rsidRDefault="00E90791" w:rsidP="00BD1C99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</w:p>
    <w:p w:rsidR="00F1484B" w:rsidRPr="00097E98" w:rsidRDefault="00BD1C99" w:rsidP="00BD1C99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>
        <w:rPr>
          <w:rFonts w:ascii="Arial" w:eastAsia="Times New Roman" w:hAnsi="Arial" w:cs="Arial"/>
          <w:sz w:val="28"/>
          <w:szCs w:val="28"/>
          <w:lang w:eastAsia="hu-HU"/>
        </w:rPr>
        <w:t>Az igénylés módja:</w:t>
      </w:r>
    </w:p>
    <w:p w:rsidR="00E90791" w:rsidRPr="00097E98" w:rsidRDefault="00E90791" w:rsidP="00BD1C99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:rsidR="00F1484B" w:rsidRPr="00097E98" w:rsidRDefault="00097E98" w:rsidP="00BD1C99">
      <w:pPr>
        <w:pStyle w:val="Listaszerbekezds"/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>
        <w:rPr>
          <w:rFonts w:ascii="Arial" w:eastAsia="Times New Roman" w:hAnsi="Arial" w:cs="Arial"/>
          <w:sz w:val="28"/>
          <w:szCs w:val="28"/>
          <w:lang w:eastAsia="hu-HU"/>
        </w:rPr>
        <w:t>Az igénylők s</w:t>
      </w:r>
      <w:r w:rsidR="00F1484B" w:rsidRPr="00097E98">
        <w:rPr>
          <w:rFonts w:ascii="Arial" w:eastAsia="Times New Roman" w:hAnsi="Arial" w:cs="Arial"/>
          <w:sz w:val="28"/>
          <w:szCs w:val="28"/>
          <w:lang w:eastAsia="hu-HU"/>
        </w:rPr>
        <w:t>zándékukat emailben jelez</w:t>
      </w:r>
      <w:r>
        <w:rPr>
          <w:rFonts w:ascii="Arial" w:eastAsia="Times New Roman" w:hAnsi="Arial" w:cs="Arial"/>
          <w:sz w:val="28"/>
          <w:szCs w:val="28"/>
          <w:lang w:eastAsia="hu-HU"/>
        </w:rPr>
        <w:t xml:space="preserve">ik </w:t>
      </w:r>
      <w:r w:rsidR="00F1484B" w:rsidRPr="00097E98">
        <w:rPr>
          <w:rFonts w:ascii="Arial" w:eastAsia="Times New Roman" w:hAnsi="Arial" w:cs="Arial"/>
          <w:sz w:val="28"/>
          <w:szCs w:val="28"/>
          <w:lang w:eastAsia="hu-HU"/>
        </w:rPr>
        <w:t>a három megjelölt email-cím valamelyikén:</w:t>
      </w:r>
    </w:p>
    <w:p w:rsidR="00F1484B" w:rsidRPr="00097E98" w:rsidRDefault="00F1484B" w:rsidP="00BD1C99">
      <w:pPr>
        <w:spacing w:after="0" w:line="240" w:lineRule="auto"/>
        <w:ind w:left="720" w:hanging="360"/>
        <w:jc w:val="both"/>
        <w:rPr>
          <w:rFonts w:ascii="Arial" w:hAnsi="Arial" w:cs="Arial"/>
          <w:sz w:val="28"/>
          <w:szCs w:val="28"/>
        </w:rPr>
      </w:pPr>
      <w:r w:rsidRPr="00097E98">
        <w:rPr>
          <w:rFonts w:ascii="Arial" w:hAnsi="Arial" w:cs="Arial"/>
          <w:sz w:val="28"/>
          <w:szCs w:val="28"/>
          <w:shd w:val="clear" w:color="auto" w:fill="FFFFFF"/>
        </w:rPr>
        <w:t>Kovács Géza (06205550184) </w:t>
      </w:r>
      <w:hyperlink r:id="rId5" w:tgtFrame="_blank" w:history="1">
        <w:r w:rsidRPr="00097E98">
          <w:rPr>
            <w:rStyle w:val="Hiperhivatkozs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kovacsgeza59@gmail.com</w:t>
        </w:r>
      </w:hyperlink>
    </w:p>
    <w:p w:rsidR="00F1484B" w:rsidRPr="00097E98" w:rsidRDefault="00F1484B" w:rsidP="00BD1C99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 w:rsidRPr="00097E98">
        <w:rPr>
          <w:rFonts w:ascii="Arial" w:eastAsia="Times New Roman" w:hAnsi="Arial" w:cs="Arial"/>
          <w:sz w:val="28"/>
          <w:szCs w:val="28"/>
          <w:lang w:eastAsia="hu-HU"/>
        </w:rPr>
        <w:t xml:space="preserve">Asbóth Anikó (06/52/ 847-543) </w:t>
      </w:r>
      <w:r w:rsidRPr="00097E98">
        <w:rPr>
          <w:rFonts w:ascii="Arial" w:hAnsi="Arial" w:cs="Arial"/>
          <w:sz w:val="28"/>
          <w:szCs w:val="28"/>
          <w:shd w:val="clear" w:color="auto" w:fill="FFFFFF"/>
        </w:rPr>
        <w:t>asboth.aniko@vojtinababszinhaz.hu</w:t>
      </w:r>
    </w:p>
    <w:p w:rsidR="00F1484B" w:rsidRPr="00097E98" w:rsidRDefault="00F1484B" w:rsidP="00BD1C99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 w:rsidRPr="00097E98">
        <w:rPr>
          <w:rFonts w:ascii="Arial" w:eastAsia="Times New Roman" w:hAnsi="Arial" w:cs="Arial"/>
          <w:sz w:val="28"/>
          <w:szCs w:val="28"/>
          <w:lang w:eastAsia="hu-HU"/>
        </w:rPr>
        <w:t xml:space="preserve">Láposi Terka (06202631900) </w:t>
      </w:r>
      <w:r w:rsidRPr="00097E98">
        <w:rPr>
          <w:rFonts w:ascii="Arial" w:hAnsi="Arial" w:cs="Arial"/>
          <w:sz w:val="28"/>
          <w:szCs w:val="28"/>
          <w:shd w:val="clear" w:color="auto" w:fill="FFFFFF"/>
        </w:rPr>
        <w:t>lapositerka@gmail.com</w:t>
      </w:r>
    </w:p>
    <w:p w:rsidR="00F1484B" w:rsidRPr="00097E98" w:rsidRDefault="00F1484B" w:rsidP="00BD1C99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:rsidR="00F1484B" w:rsidRPr="00097E98" w:rsidRDefault="00F1484B" w:rsidP="00BD1C99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 w:rsidRPr="00097E98">
        <w:rPr>
          <w:rFonts w:ascii="Arial" w:eastAsia="Times New Roman" w:hAnsi="Arial" w:cs="Arial"/>
          <w:sz w:val="28"/>
          <w:szCs w:val="28"/>
          <w:lang w:eastAsia="hu-HU"/>
        </w:rPr>
        <w:t xml:space="preserve">A kért adatok: </w:t>
      </w:r>
    </w:p>
    <w:p w:rsidR="00F1484B" w:rsidRPr="00097E98" w:rsidRDefault="00F1484B" w:rsidP="00BD1C99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 w:rsidRPr="00097E98">
        <w:rPr>
          <w:rFonts w:ascii="Arial" w:eastAsia="Times New Roman" w:hAnsi="Arial" w:cs="Arial"/>
          <w:sz w:val="28"/>
          <w:szCs w:val="28"/>
          <w:lang w:eastAsia="hu-HU"/>
        </w:rPr>
        <w:t xml:space="preserve">Név: </w:t>
      </w:r>
    </w:p>
    <w:p w:rsidR="00F1484B" w:rsidRPr="00097E98" w:rsidRDefault="00F1484B" w:rsidP="00BD1C99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 w:rsidRPr="00097E98">
        <w:rPr>
          <w:rFonts w:ascii="Arial" w:eastAsia="Times New Roman" w:hAnsi="Arial" w:cs="Arial"/>
          <w:sz w:val="28"/>
          <w:szCs w:val="28"/>
          <w:lang w:eastAsia="hu-HU"/>
        </w:rPr>
        <w:t>Szakterület:</w:t>
      </w:r>
    </w:p>
    <w:p w:rsidR="00F1484B" w:rsidRPr="00097E98" w:rsidRDefault="00F1484B" w:rsidP="00BD1C99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 w:rsidRPr="00097E98">
        <w:rPr>
          <w:rFonts w:ascii="Arial" w:eastAsia="Times New Roman" w:hAnsi="Arial" w:cs="Arial"/>
          <w:sz w:val="28"/>
          <w:szCs w:val="28"/>
          <w:lang w:eastAsia="hu-HU"/>
        </w:rPr>
        <w:t>Elérhetőség:</w:t>
      </w:r>
    </w:p>
    <w:p w:rsidR="00F1484B" w:rsidRPr="00097E98" w:rsidRDefault="00F1484B" w:rsidP="00BD1C99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 w:rsidRPr="00097E98">
        <w:rPr>
          <w:rFonts w:ascii="Arial" w:eastAsia="Times New Roman" w:hAnsi="Arial" w:cs="Arial"/>
          <w:sz w:val="28"/>
          <w:szCs w:val="28"/>
          <w:lang w:eastAsia="hu-HU"/>
        </w:rPr>
        <w:t>Számlaszám, ahová a támogatást kéri, valamint néhány mondatban, az igénylő jelenlegi helyzetének leírása, egyszeri támogatást szeretne, vagy rendszerest (havonta).</w:t>
      </w:r>
    </w:p>
    <w:p w:rsidR="00F1484B" w:rsidRPr="00097E98" w:rsidRDefault="00F1484B" w:rsidP="00BD1C99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</w:p>
    <w:p w:rsidR="00F1484B" w:rsidRPr="00097E98" w:rsidRDefault="00E90791" w:rsidP="00BD1C9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97E98">
        <w:rPr>
          <w:rFonts w:ascii="Arial" w:hAnsi="Arial" w:cs="Arial"/>
          <w:sz w:val="28"/>
          <w:szCs w:val="28"/>
          <w:shd w:val="clear" w:color="auto" w:fill="FFFFFF"/>
        </w:rPr>
        <w:t xml:space="preserve">A támogatás folyósítása: </w:t>
      </w:r>
    </w:p>
    <w:p w:rsidR="00AE39F6" w:rsidRDefault="00AE39F6" w:rsidP="00BD1C99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</w:p>
    <w:p w:rsidR="00E90791" w:rsidRDefault="00E90791" w:rsidP="00BD1C99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 w:rsidRPr="00097E98">
        <w:rPr>
          <w:rFonts w:ascii="Arial" w:eastAsia="Times New Roman" w:hAnsi="Arial" w:cs="Arial"/>
          <w:sz w:val="28"/>
          <w:szCs w:val="28"/>
          <w:lang w:eastAsia="hu-HU"/>
        </w:rPr>
        <w:t>A támogatás áprilistól minden igénylő felé folyamatos, amennyiben ezt külön kérik, havonta egységesen</w:t>
      </w:r>
      <w:r w:rsidR="00E85857">
        <w:rPr>
          <w:rFonts w:ascii="Arial" w:eastAsia="Times New Roman" w:hAnsi="Arial" w:cs="Arial"/>
          <w:sz w:val="28"/>
          <w:szCs w:val="28"/>
          <w:lang w:eastAsia="hu-HU"/>
        </w:rPr>
        <w:t xml:space="preserve"> valamennyi igénylő számára azonos </w:t>
      </w:r>
      <w:r w:rsidRPr="00097E98">
        <w:rPr>
          <w:rFonts w:ascii="Arial" w:eastAsia="Times New Roman" w:hAnsi="Arial" w:cs="Arial"/>
          <w:sz w:val="28"/>
          <w:szCs w:val="28"/>
          <w:lang w:eastAsia="hu-HU"/>
        </w:rPr>
        <w:t>összeg</w:t>
      </w:r>
      <w:r w:rsidR="00AE39F6">
        <w:rPr>
          <w:rFonts w:ascii="Arial" w:eastAsia="Times New Roman" w:hAnsi="Arial" w:cs="Arial"/>
          <w:sz w:val="28"/>
          <w:szCs w:val="28"/>
          <w:lang w:eastAsia="hu-HU"/>
        </w:rPr>
        <w:t xml:space="preserve">. </w:t>
      </w:r>
    </w:p>
    <w:p w:rsidR="00AE39F6" w:rsidRPr="00097E98" w:rsidRDefault="00AE39F6" w:rsidP="00BD1C99">
      <w:pPr>
        <w:pStyle w:val="font8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  <w:color w:val="2F2F2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Az első utalás 2020. április 7-én történik. A további utalások, havonta, tárgyhó 12-én, a veszélyhelyzet fennállásának megszüntetéséig, összege a beérkezett forrásoktól függően kerül felosztásra.</w:t>
      </w:r>
      <w:r w:rsidRPr="00AE39F6">
        <w:rPr>
          <w:rFonts w:ascii="Arial" w:hAnsi="Arial" w:cs="Arial"/>
          <w:color w:val="2F2F2F"/>
          <w:sz w:val="28"/>
          <w:szCs w:val="28"/>
        </w:rPr>
        <w:t xml:space="preserve"> </w:t>
      </w:r>
      <w:r w:rsidRPr="00097E98">
        <w:rPr>
          <w:rFonts w:ascii="Arial" w:hAnsi="Arial" w:cs="Arial"/>
          <w:color w:val="2F2F2F"/>
          <w:sz w:val="28"/>
          <w:szCs w:val="28"/>
        </w:rPr>
        <w:t>A támogatás</w:t>
      </w:r>
      <w:r w:rsidR="00E85857">
        <w:rPr>
          <w:rFonts w:ascii="Arial" w:hAnsi="Arial" w:cs="Arial"/>
          <w:color w:val="2F2F2F"/>
          <w:sz w:val="28"/>
          <w:szCs w:val="28"/>
        </w:rPr>
        <w:t>t</w:t>
      </w:r>
      <w:r w:rsidR="00B739C8">
        <w:rPr>
          <w:rFonts w:ascii="Arial" w:hAnsi="Arial" w:cs="Arial"/>
          <w:color w:val="2F2F2F"/>
          <w:sz w:val="28"/>
          <w:szCs w:val="28"/>
        </w:rPr>
        <w:t xml:space="preserve"> az MBSZ</w:t>
      </w:r>
      <w:r>
        <w:rPr>
          <w:rFonts w:ascii="Arial" w:hAnsi="Arial" w:cs="Arial"/>
          <w:color w:val="2F2F2F"/>
          <w:sz w:val="28"/>
          <w:szCs w:val="28"/>
          <w:bdr w:val="none" w:sz="0" w:space="0" w:color="auto" w:frame="1"/>
        </w:rPr>
        <w:t> a</w:t>
      </w:r>
      <w:r w:rsidRPr="00097E98">
        <w:rPr>
          <w:rFonts w:ascii="Arial" w:hAnsi="Arial" w:cs="Arial"/>
          <w:color w:val="2F2F2F"/>
          <w:sz w:val="28"/>
          <w:szCs w:val="28"/>
          <w:bdr w:val="none" w:sz="0" w:space="0" w:color="auto" w:frame="1"/>
        </w:rPr>
        <w:t>z igénylő által megadott bankszámlára utalja.</w:t>
      </w:r>
    </w:p>
    <w:p w:rsidR="00AE39F6" w:rsidRPr="00097E98" w:rsidRDefault="00AE39F6" w:rsidP="00BD1C99">
      <w:pPr>
        <w:pStyle w:val="font8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  <w:color w:val="2F2F2F"/>
          <w:sz w:val="28"/>
          <w:szCs w:val="28"/>
        </w:rPr>
      </w:pPr>
      <w:r w:rsidRPr="00097E98">
        <w:rPr>
          <w:rFonts w:ascii="Arial" w:hAnsi="Arial" w:cs="Arial"/>
          <w:color w:val="2F2F2F"/>
          <w:sz w:val="28"/>
          <w:szCs w:val="28"/>
        </w:rPr>
        <w:t xml:space="preserve">Amennyiben az </w:t>
      </w:r>
      <w:r w:rsidR="00B739C8">
        <w:rPr>
          <w:rFonts w:ascii="Arial" w:hAnsi="Arial" w:cs="Arial"/>
          <w:color w:val="2F2F2F"/>
          <w:sz w:val="28"/>
          <w:szCs w:val="28"/>
        </w:rPr>
        <w:t xml:space="preserve">igénylő által </w:t>
      </w:r>
      <w:r w:rsidRPr="00097E98">
        <w:rPr>
          <w:rFonts w:ascii="Arial" w:hAnsi="Arial" w:cs="Arial"/>
          <w:color w:val="2F2F2F"/>
          <w:sz w:val="28"/>
          <w:szCs w:val="28"/>
        </w:rPr>
        <w:t>megadott név</w:t>
      </w:r>
      <w:r w:rsidR="00B739C8">
        <w:rPr>
          <w:rFonts w:ascii="Arial" w:hAnsi="Arial" w:cs="Arial"/>
          <w:color w:val="2F2F2F"/>
          <w:sz w:val="28"/>
          <w:szCs w:val="28"/>
        </w:rPr>
        <w:t xml:space="preserve">, </w:t>
      </w:r>
      <w:r w:rsidRPr="00097E98">
        <w:rPr>
          <w:rFonts w:ascii="Arial" w:hAnsi="Arial" w:cs="Arial"/>
          <w:color w:val="2F2F2F"/>
          <w:sz w:val="28"/>
          <w:szCs w:val="28"/>
        </w:rPr>
        <w:t xml:space="preserve">vagy </w:t>
      </w:r>
      <w:r>
        <w:rPr>
          <w:rFonts w:ascii="Arial" w:hAnsi="Arial" w:cs="Arial"/>
          <w:color w:val="2F2F2F"/>
          <w:sz w:val="28"/>
          <w:szCs w:val="28"/>
        </w:rPr>
        <w:t xml:space="preserve">bankszámlaadat nem megfelelő, Asbóth Anikó </w:t>
      </w:r>
      <w:r w:rsidRPr="00097E98">
        <w:rPr>
          <w:rFonts w:ascii="Arial" w:hAnsi="Arial" w:cs="Arial"/>
          <w:color w:val="2F2F2F"/>
          <w:sz w:val="28"/>
          <w:szCs w:val="28"/>
        </w:rPr>
        <w:t xml:space="preserve">írásban kéri a </w:t>
      </w:r>
      <w:proofErr w:type="spellStart"/>
      <w:r w:rsidRPr="00097E98">
        <w:rPr>
          <w:rFonts w:ascii="Arial" w:hAnsi="Arial" w:cs="Arial"/>
          <w:color w:val="2F2F2F"/>
          <w:sz w:val="28"/>
          <w:szCs w:val="28"/>
        </w:rPr>
        <w:t>támogatottat</w:t>
      </w:r>
      <w:proofErr w:type="spellEnd"/>
      <w:r w:rsidRPr="00097E98">
        <w:rPr>
          <w:rFonts w:ascii="Arial" w:hAnsi="Arial" w:cs="Arial"/>
          <w:color w:val="2F2F2F"/>
          <w:sz w:val="28"/>
          <w:szCs w:val="28"/>
        </w:rPr>
        <w:t xml:space="preserve"> az adatok </w:t>
      </w:r>
      <w:proofErr w:type="spellStart"/>
      <w:r w:rsidRPr="00097E98">
        <w:rPr>
          <w:rFonts w:ascii="Arial" w:hAnsi="Arial" w:cs="Arial"/>
          <w:color w:val="2F2F2F"/>
          <w:sz w:val="28"/>
          <w:szCs w:val="28"/>
        </w:rPr>
        <w:t>pontosítására</w:t>
      </w:r>
      <w:proofErr w:type="spellEnd"/>
      <w:r w:rsidRPr="00097E98">
        <w:rPr>
          <w:rFonts w:ascii="Arial" w:hAnsi="Arial" w:cs="Arial"/>
          <w:color w:val="2F2F2F"/>
          <w:sz w:val="28"/>
          <w:szCs w:val="28"/>
        </w:rPr>
        <w:t>. Amennyiben a támogatott 5 napon belül nem válaszol, a támogatási döntés hatályát veszti.</w:t>
      </w:r>
      <w:r w:rsidR="00E85857">
        <w:rPr>
          <w:rFonts w:ascii="Arial" w:hAnsi="Arial" w:cs="Arial"/>
          <w:color w:val="2F2F2F"/>
          <w:sz w:val="28"/>
          <w:szCs w:val="28"/>
        </w:rPr>
        <w:t xml:space="preserve"> </w:t>
      </w:r>
    </w:p>
    <w:p w:rsidR="00E90791" w:rsidRPr="00097E98" w:rsidRDefault="00AE39F6" w:rsidP="00BD1C99">
      <w:pPr>
        <w:spacing w:after="0" w:line="240" w:lineRule="auto"/>
        <w:ind w:left="720" w:hanging="360"/>
        <w:jc w:val="both"/>
        <w:rPr>
          <w:rFonts w:ascii="Arial" w:hAnsi="Arial" w:cs="Arial"/>
          <w:color w:val="2F2F2F"/>
          <w:sz w:val="28"/>
          <w:szCs w:val="28"/>
        </w:rPr>
      </w:pPr>
      <w:r w:rsidRPr="00097E98">
        <w:rPr>
          <w:rStyle w:val="wixguard"/>
          <w:rFonts w:ascii="Arial" w:hAnsi="Arial" w:cs="Arial"/>
          <w:color w:val="2F2F2F"/>
          <w:sz w:val="28"/>
          <w:szCs w:val="28"/>
          <w:bdr w:val="none" w:sz="0" w:space="0" w:color="auto" w:frame="1"/>
        </w:rPr>
        <w:t>​</w:t>
      </w:r>
      <w:r w:rsidR="00E90791" w:rsidRPr="00097E98">
        <w:rPr>
          <w:rFonts w:ascii="Arial" w:hAnsi="Arial" w:cs="Arial"/>
          <w:color w:val="2F2F2F"/>
          <w:sz w:val="28"/>
          <w:szCs w:val="28"/>
        </w:rPr>
        <w:t>Amennyiben az igénylő anyagi körülményeiben az igénylés benyújtása és  a döntésről szóló értesítés kézhezvétele között kedvező változás áll be, vagy egyéb szociális támogatásban részesül, az igénylést vissza kell vonni a 3. pontban megjelölt e-mail címek valamelyikére küldött emailben.</w:t>
      </w:r>
    </w:p>
    <w:p w:rsidR="00E90791" w:rsidRPr="00097E98" w:rsidRDefault="00E90791" w:rsidP="00BD1C99">
      <w:pPr>
        <w:pStyle w:val="font8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  <w:color w:val="2F2F2F"/>
          <w:sz w:val="28"/>
          <w:szCs w:val="28"/>
        </w:rPr>
      </w:pPr>
      <w:r w:rsidRPr="00097E98">
        <w:rPr>
          <w:rStyle w:val="wixguard"/>
          <w:rFonts w:ascii="Arial" w:hAnsi="Arial" w:cs="Arial"/>
          <w:color w:val="2F2F2F"/>
          <w:sz w:val="28"/>
          <w:szCs w:val="28"/>
          <w:bdr w:val="none" w:sz="0" w:space="0" w:color="auto" w:frame="1"/>
        </w:rPr>
        <w:t>​</w:t>
      </w:r>
    </w:p>
    <w:p w:rsidR="00E90791" w:rsidRPr="00097E98" w:rsidRDefault="00E90791" w:rsidP="00BD1C99">
      <w:pPr>
        <w:pStyle w:val="font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097E98">
        <w:rPr>
          <w:rFonts w:ascii="Arial" w:hAnsi="Arial" w:cs="Arial"/>
          <w:sz w:val="28"/>
          <w:szCs w:val="28"/>
          <w:bdr w:val="none" w:sz="0" w:space="0" w:color="auto" w:frame="1"/>
        </w:rPr>
        <w:t xml:space="preserve">A kuratórium </w:t>
      </w:r>
      <w:r w:rsidR="00BD1C99">
        <w:rPr>
          <w:rFonts w:ascii="Arial" w:hAnsi="Arial" w:cs="Arial"/>
          <w:sz w:val="28"/>
          <w:szCs w:val="28"/>
          <w:bdr w:val="none" w:sz="0" w:space="0" w:color="auto" w:frame="1"/>
        </w:rPr>
        <w:t>működésének</w:t>
      </w:r>
      <w:r w:rsidRPr="00097E98">
        <w:rPr>
          <w:rFonts w:ascii="Arial" w:hAnsi="Arial" w:cs="Arial"/>
          <w:sz w:val="28"/>
          <w:szCs w:val="28"/>
          <w:bdr w:val="none" w:sz="0" w:space="0" w:color="auto" w:frame="1"/>
        </w:rPr>
        <w:t xml:space="preserve"> tagjai: </w:t>
      </w:r>
    </w:p>
    <w:p w:rsidR="00AE39F6" w:rsidRDefault="00AE39F6" w:rsidP="00BD1C99">
      <w:pPr>
        <w:pStyle w:val="font8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</w:p>
    <w:p w:rsidR="00E90791" w:rsidRPr="00097E98" w:rsidRDefault="00E90791" w:rsidP="00BD1C99">
      <w:pPr>
        <w:pStyle w:val="font8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  <w:sz w:val="28"/>
          <w:szCs w:val="28"/>
        </w:rPr>
      </w:pPr>
      <w:r w:rsidRPr="00097E98">
        <w:rPr>
          <w:rFonts w:ascii="Arial" w:hAnsi="Arial" w:cs="Arial"/>
          <w:sz w:val="28"/>
          <w:szCs w:val="28"/>
          <w:bdr w:val="none" w:sz="0" w:space="0" w:color="auto" w:frame="1"/>
        </w:rPr>
        <w:t>Kovács Géza, Láposi Terka</w:t>
      </w:r>
      <w:r w:rsidR="00097E98" w:rsidRPr="00097E98">
        <w:rPr>
          <w:rFonts w:ascii="Arial" w:hAnsi="Arial" w:cs="Arial"/>
          <w:sz w:val="28"/>
          <w:szCs w:val="28"/>
          <w:bdr w:val="none" w:sz="0" w:space="0" w:color="auto" w:frame="1"/>
        </w:rPr>
        <w:t>, Asbóth Anikó, Csató Kata</w:t>
      </w:r>
      <w:r w:rsidRPr="00097E98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</w:p>
    <w:p w:rsidR="00E90791" w:rsidRPr="00097E98" w:rsidRDefault="00E90791" w:rsidP="00BD1C99">
      <w:pPr>
        <w:pStyle w:val="font8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  <w:sz w:val="28"/>
          <w:szCs w:val="28"/>
        </w:rPr>
      </w:pPr>
      <w:r w:rsidRPr="00097E98">
        <w:rPr>
          <w:rStyle w:val="wixguard"/>
          <w:rFonts w:ascii="Arial" w:hAnsi="Arial" w:cs="Arial"/>
          <w:sz w:val="28"/>
          <w:szCs w:val="28"/>
          <w:bdr w:val="none" w:sz="0" w:space="0" w:color="auto" w:frame="1"/>
        </w:rPr>
        <w:t>​</w:t>
      </w:r>
    </w:p>
    <w:p w:rsidR="00E90791" w:rsidRPr="00097E98" w:rsidRDefault="00E90791" w:rsidP="00BD1C99">
      <w:pPr>
        <w:pStyle w:val="font8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  <w:color w:val="2F2F2F"/>
          <w:sz w:val="28"/>
          <w:szCs w:val="28"/>
        </w:rPr>
      </w:pPr>
      <w:r w:rsidRPr="00097E98">
        <w:rPr>
          <w:rFonts w:ascii="Arial" w:hAnsi="Arial" w:cs="Arial"/>
          <w:color w:val="2F2F2F"/>
          <w:sz w:val="28"/>
          <w:szCs w:val="28"/>
        </w:rPr>
        <w:t xml:space="preserve">Nem lehet a kuratórium tagja, aki a segélyalapból támogatást igényel. Nem vehet részt a kuratórium munkájában a kuratórium tagja, ha az igénylő közeli hozzátartozója. Az </w:t>
      </w:r>
      <w:r w:rsidR="00B739C8">
        <w:rPr>
          <w:rFonts w:ascii="Arial" w:hAnsi="Arial" w:cs="Arial"/>
          <w:color w:val="2F2F2F"/>
          <w:sz w:val="28"/>
          <w:szCs w:val="28"/>
        </w:rPr>
        <w:t>ö</w:t>
      </w:r>
      <w:r w:rsidRPr="00097E98">
        <w:rPr>
          <w:rFonts w:ascii="Arial" w:hAnsi="Arial" w:cs="Arial"/>
          <w:color w:val="2F2F2F"/>
          <w:sz w:val="28"/>
          <w:szCs w:val="28"/>
        </w:rPr>
        <w:t>sszeférhetetlenségről köteles a kuratórium tagjait előzetesen tájékoztatni.</w:t>
      </w:r>
    </w:p>
    <w:p w:rsidR="00E90791" w:rsidRPr="00097E98" w:rsidRDefault="00E90791" w:rsidP="00BD1C99">
      <w:pPr>
        <w:pStyle w:val="font8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  <w:color w:val="2F2F2F"/>
          <w:sz w:val="28"/>
          <w:szCs w:val="28"/>
        </w:rPr>
      </w:pPr>
      <w:r w:rsidRPr="00097E98">
        <w:rPr>
          <w:rFonts w:ascii="Arial" w:hAnsi="Arial" w:cs="Arial"/>
          <w:color w:val="2F2F2F"/>
          <w:sz w:val="28"/>
          <w:szCs w:val="28"/>
        </w:rPr>
        <w:t> </w:t>
      </w:r>
    </w:p>
    <w:p w:rsidR="00E90791" w:rsidRPr="00097E98" w:rsidRDefault="00E90791" w:rsidP="00BD1C99">
      <w:pPr>
        <w:pStyle w:val="font8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  <w:color w:val="2F2F2F"/>
          <w:sz w:val="28"/>
          <w:szCs w:val="28"/>
        </w:rPr>
      </w:pPr>
      <w:r w:rsidRPr="00097E98">
        <w:rPr>
          <w:rFonts w:ascii="Arial" w:hAnsi="Arial" w:cs="Arial"/>
          <w:color w:val="2F2F2F"/>
          <w:sz w:val="28"/>
          <w:szCs w:val="28"/>
        </w:rPr>
        <w:t>A kuratórium tagjai a feladataikat társadalmi munkában látják el.</w:t>
      </w:r>
    </w:p>
    <w:p w:rsidR="00E90791" w:rsidRPr="00097E98" w:rsidRDefault="00E90791" w:rsidP="00BD1C99">
      <w:pPr>
        <w:pStyle w:val="font8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  <w:color w:val="2F2F2F"/>
          <w:sz w:val="28"/>
          <w:szCs w:val="28"/>
        </w:rPr>
      </w:pPr>
      <w:r w:rsidRPr="00097E98">
        <w:rPr>
          <w:rFonts w:ascii="Arial" w:hAnsi="Arial" w:cs="Arial"/>
          <w:color w:val="2F2F2F"/>
          <w:sz w:val="28"/>
          <w:szCs w:val="28"/>
        </w:rPr>
        <w:t>A kuratórium ülés tartása nélkül, elektronikus kommunikációs eszközök útján konferenciabeszélgetés keretében és elektronikus levél útján tart kapcsolatot és hoz döntést. </w:t>
      </w:r>
      <w:proofErr w:type="gramStart"/>
      <w:r w:rsidR="00AE39F6">
        <w:rPr>
          <w:rFonts w:ascii="Arial" w:hAnsi="Arial" w:cs="Arial"/>
          <w:color w:val="2F2F2F"/>
          <w:sz w:val="28"/>
          <w:szCs w:val="28"/>
        </w:rPr>
        <w:t>A</w:t>
      </w:r>
      <w:proofErr w:type="gramEnd"/>
      <w:r w:rsidR="00AE39F6">
        <w:rPr>
          <w:rFonts w:ascii="Arial" w:hAnsi="Arial" w:cs="Arial"/>
          <w:color w:val="2F2F2F"/>
          <w:sz w:val="28"/>
          <w:szCs w:val="28"/>
        </w:rPr>
        <w:t xml:space="preserve"> döntésről írásos jegyzőkönyv készül. </w:t>
      </w:r>
    </w:p>
    <w:p w:rsidR="00E90791" w:rsidRPr="00097E98" w:rsidRDefault="00E90791" w:rsidP="00086B26">
      <w:pPr>
        <w:pStyle w:val="font8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  <w:color w:val="2F2F2F"/>
          <w:sz w:val="28"/>
          <w:szCs w:val="28"/>
        </w:rPr>
      </w:pPr>
      <w:r w:rsidRPr="00097E98">
        <w:rPr>
          <w:rFonts w:ascii="Arial" w:hAnsi="Arial" w:cs="Arial"/>
          <w:color w:val="2F2F2F"/>
          <w:sz w:val="28"/>
          <w:szCs w:val="28"/>
        </w:rPr>
        <w:t> </w:t>
      </w:r>
    </w:p>
    <w:p w:rsidR="00E90791" w:rsidRPr="00097E98" w:rsidRDefault="00E90791" w:rsidP="00BD1C99">
      <w:pPr>
        <w:pStyle w:val="font8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  <w:sz w:val="28"/>
          <w:szCs w:val="28"/>
        </w:rPr>
      </w:pPr>
      <w:r w:rsidRPr="00097E98">
        <w:rPr>
          <w:rFonts w:ascii="Arial" w:hAnsi="Arial" w:cs="Arial"/>
          <w:sz w:val="28"/>
          <w:szCs w:val="28"/>
          <w:bdr w:val="none" w:sz="0" w:space="0" w:color="auto" w:frame="1"/>
        </w:rPr>
        <w:t>6. A kuratórium feladatai</w:t>
      </w:r>
    </w:p>
    <w:p w:rsidR="00E90791" w:rsidRPr="00097E98" w:rsidRDefault="00E90791" w:rsidP="00BD1C99">
      <w:pPr>
        <w:pStyle w:val="font8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  <w:color w:val="2F2F2F"/>
          <w:sz w:val="28"/>
          <w:szCs w:val="28"/>
        </w:rPr>
      </w:pPr>
      <w:r w:rsidRPr="00097E98">
        <w:rPr>
          <w:rStyle w:val="wixguard"/>
          <w:rFonts w:ascii="Arial" w:hAnsi="Arial" w:cs="Arial"/>
          <w:sz w:val="28"/>
          <w:szCs w:val="28"/>
          <w:bdr w:val="none" w:sz="0" w:space="0" w:color="auto" w:frame="1"/>
        </w:rPr>
        <w:t>​</w:t>
      </w:r>
    </w:p>
    <w:p w:rsidR="00E90791" w:rsidRPr="00097E98" w:rsidRDefault="00E90791" w:rsidP="00BD1C99">
      <w:pPr>
        <w:pStyle w:val="font8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  <w:color w:val="2F2F2F"/>
          <w:sz w:val="28"/>
          <w:szCs w:val="28"/>
        </w:rPr>
      </w:pPr>
      <w:r w:rsidRPr="00097E98">
        <w:rPr>
          <w:rFonts w:ascii="Arial" w:hAnsi="Arial" w:cs="Arial"/>
          <w:color w:val="2F2F2F"/>
          <w:sz w:val="28"/>
          <w:szCs w:val="28"/>
        </w:rPr>
        <w:t>- a jogosultság feltételeinek ellenőrzése</w:t>
      </w:r>
      <w:r w:rsidR="00AE39F6">
        <w:rPr>
          <w:rFonts w:ascii="Arial" w:hAnsi="Arial" w:cs="Arial"/>
          <w:color w:val="2F2F2F"/>
          <w:sz w:val="28"/>
          <w:szCs w:val="28"/>
        </w:rPr>
        <w:t>,</w:t>
      </w:r>
    </w:p>
    <w:p w:rsidR="00E90791" w:rsidRPr="00097E98" w:rsidRDefault="00E90791" w:rsidP="00BD1C99">
      <w:pPr>
        <w:pStyle w:val="font8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  <w:color w:val="2F2F2F"/>
          <w:sz w:val="28"/>
          <w:szCs w:val="28"/>
        </w:rPr>
      </w:pPr>
      <w:r w:rsidRPr="00097E98">
        <w:rPr>
          <w:rFonts w:ascii="Arial" w:hAnsi="Arial" w:cs="Arial"/>
          <w:color w:val="2F2F2F"/>
          <w:sz w:val="28"/>
          <w:szCs w:val="28"/>
        </w:rPr>
        <w:t>- a tárgyhóban egy fő részére nyújtható egységes támogatás mértékének és a támogatottak számának meghatározása a 3. pontban rögzített keretek között</w:t>
      </w:r>
      <w:r w:rsidR="00AE39F6">
        <w:rPr>
          <w:rFonts w:ascii="Arial" w:hAnsi="Arial" w:cs="Arial"/>
          <w:color w:val="2F2F2F"/>
          <w:sz w:val="28"/>
          <w:szCs w:val="28"/>
        </w:rPr>
        <w:t>,</w:t>
      </w:r>
    </w:p>
    <w:p w:rsidR="00AE39F6" w:rsidRDefault="00E90791" w:rsidP="00BD1C99">
      <w:pPr>
        <w:pStyle w:val="font8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  <w:color w:val="2F2F2F"/>
          <w:sz w:val="28"/>
          <w:szCs w:val="28"/>
        </w:rPr>
      </w:pPr>
      <w:r w:rsidRPr="00097E98">
        <w:rPr>
          <w:rFonts w:ascii="Arial" w:hAnsi="Arial" w:cs="Arial"/>
          <w:color w:val="2F2F2F"/>
          <w:sz w:val="28"/>
          <w:szCs w:val="28"/>
        </w:rPr>
        <w:t>- a felosztás szempontjainak meghatározása</w:t>
      </w:r>
      <w:r w:rsidR="00AE39F6">
        <w:rPr>
          <w:rFonts w:ascii="Arial" w:hAnsi="Arial" w:cs="Arial"/>
          <w:color w:val="2F2F2F"/>
          <w:sz w:val="28"/>
          <w:szCs w:val="28"/>
        </w:rPr>
        <w:t xml:space="preserve">. </w:t>
      </w:r>
    </w:p>
    <w:p w:rsidR="00E90791" w:rsidRPr="00097E98" w:rsidRDefault="00E90791" w:rsidP="00BD1C99">
      <w:pPr>
        <w:pStyle w:val="font8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  <w:color w:val="2F2F2F"/>
          <w:sz w:val="28"/>
          <w:szCs w:val="28"/>
        </w:rPr>
      </w:pPr>
      <w:r w:rsidRPr="00097E98">
        <w:rPr>
          <w:rStyle w:val="wixguard"/>
          <w:rFonts w:ascii="Arial" w:hAnsi="Arial" w:cs="Arial"/>
          <w:color w:val="2F2F2F"/>
          <w:sz w:val="28"/>
          <w:szCs w:val="28"/>
          <w:bdr w:val="none" w:sz="0" w:space="0" w:color="auto" w:frame="1"/>
        </w:rPr>
        <w:t>​</w:t>
      </w:r>
    </w:p>
    <w:p w:rsidR="00E90791" w:rsidRPr="00097E98" w:rsidRDefault="00E90791" w:rsidP="00BD1C99">
      <w:pPr>
        <w:pStyle w:val="font8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  <w:color w:val="2F2F2F"/>
          <w:sz w:val="28"/>
          <w:szCs w:val="28"/>
        </w:rPr>
      </w:pPr>
      <w:r w:rsidRPr="00097E98">
        <w:rPr>
          <w:rFonts w:ascii="Arial" w:hAnsi="Arial" w:cs="Arial"/>
          <w:color w:val="2F2F2F"/>
          <w:sz w:val="28"/>
          <w:szCs w:val="28"/>
        </w:rPr>
        <w:t>A kuratórium határo</w:t>
      </w:r>
      <w:r w:rsidR="00F64DE5">
        <w:rPr>
          <w:rFonts w:ascii="Arial" w:hAnsi="Arial" w:cs="Arial"/>
          <w:color w:val="2F2F2F"/>
          <w:sz w:val="28"/>
          <w:szCs w:val="28"/>
        </w:rPr>
        <w:t>zatát egyszerű többséggel hozza. A</w:t>
      </w:r>
      <w:r w:rsidR="00B739C8">
        <w:rPr>
          <w:rFonts w:ascii="Arial" w:hAnsi="Arial" w:cs="Arial"/>
          <w:color w:val="2F2F2F"/>
          <w:sz w:val="28"/>
          <w:szCs w:val="28"/>
        </w:rPr>
        <w:t xml:space="preserve">z MBSZ </w:t>
      </w:r>
      <w:r w:rsidR="00F64DE5">
        <w:rPr>
          <w:rFonts w:ascii="Arial" w:hAnsi="Arial" w:cs="Arial"/>
          <w:color w:val="2F2F2F"/>
          <w:sz w:val="28"/>
          <w:szCs w:val="28"/>
        </w:rPr>
        <w:t>elnöke</w:t>
      </w:r>
      <w:r w:rsidR="00B739C8">
        <w:rPr>
          <w:rFonts w:ascii="Arial" w:hAnsi="Arial" w:cs="Arial"/>
          <w:color w:val="2F2F2F"/>
          <w:sz w:val="28"/>
          <w:szCs w:val="28"/>
        </w:rPr>
        <w:t>,</w:t>
      </w:r>
      <w:r w:rsidR="00F64DE5">
        <w:rPr>
          <w:rFonts w:ascii="Arial" w:hAnsi="Arial" w:cs="Arial"/>
          <w:color w:val="2F2F2F"/>
          <w:sz w:val="28"/>
          <w:szCs w:val="28"/>
        </w:rPr>
        <w:t xml:space="preserve"> a kuratórium tagja</w:t>
      </w:r>
      <w:r w:rsidR="00B739C8">
        <w:rPr>
          <w:rFonts w:ascii="Arial" w:hAnsi="Arial" w:cs="Arial"/>
          <w:color w:val="2F2F2F"/>
          <w:sz w:val="28"/>
          <w:szCs w:val="28"/>
        </w:rPr>
        <w:t>ként</w:t>
      </w:r>
      <w:r w:rsidR="00F64DE5">
        <w:rPr>
          <w:rFonts w:ascii="Arial" w:hAnsi="Arial" w:cs="Arial"/>
          <w:color w:val="2F2F2F"/>
          <w:sz w:val="28"/>
          <w:szCs w:val="28"/>
        </w:rPr>
        <w:t xml:space="preserve"> gondoskodik 24 órán belül a jegyzőkönyv elkészítéséről, rendelkezik az utalásokról a támogatottak és a támogatók értesítéséről.  </w:t>
      </w:r>
      <w:r w:rsidRPr="00097E98">
        <w:rPr>
          <w:rStyle w:val="wixguard"/>
          <w:rFonts w:ascii="Arial" w:hAnsi="Arial" w:cs="Arial"/>
          <w:color w:val="2F2F2F"/>
          <w:sz w:val="28"/>
          <w:szCs w:val="28"/>
          <w:bdr w:val="none" w:sz="0" w:space="0" w:color="auto" w:frame="1"/>
        </w:rPr>
        <w:t>​</w:t>
      </w:r>
    </w:p>
    <w:p w:rsidR="00E90791" w:rsidRPr="00097E98" w:rsidRDefault="00E90791" w:rsidP="00BD1C99">
      <w:pPr>
        <w:pStyle w:val="font8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  <w:color w:val="2F2F2F"/>
          <w:sz w:val="28"/>
          <w:szCs w:val="28"/>
        </w:rPr>
      </w:pPr>
      <w:r w:rsidRPr="00097E98">
        <w:rPr>
          <w:rStyle w:val="wixguard"/>
          <w:rFonts w:ascii="Arial" w:hAnsi="Arial" w:cs="Arial"/>
          <w:color w:val="2F2F2F"/>
          <w:sz w:val="28"/>
          <w:szCs w:val="28"/>
          <w:bdr w:val="none" w:sz="0" w:space="0" w:color="auto" w:frame="1"/>
        </w:rPr>
        <w:t>​</w:t>
      </w:r>
      <w:r w:rsidRPr="00097E98">
        <w:rPr>
          <w:rFonts w:ascii="Arial" w:hAnsi="Arial" w:cs="Arial"/>
          <w:color w:val="2F2F2F"/>
          <w:sz w:val="28"/>
          <w:szCs w:val="28"/>
        </w:rPr>
        <w:t>A támogatási döntéssel szemben fellebbezésnek nincs helye.</w:t>
      </w:r>
    </w:p>
    <w:p w:rsidR="00E90791" w:rsidRPr="00097E98" w:rsidRDefault="00E90791" w:rsidP="00BD1C99">
      <w:pPr>
        <w:pStyle w:val="font8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  <w:color w:val="2F2F2F"/>
          <w:sz w:val="28"/>
          <w:szCs w:val="28"/>
        </w:rPr>
      </w:pPr>
      <w:r w:rsidRPr="00097E98">
        <w:rPr>
          <w:rStyle w:val="wixguard"/>
          <w:rFonts w:ascii="Arial" w:hAnsi="Arial" w:cs="Arial"/>
          <w:color w:val="2F2F2F"/>
          <w:sz w:val="28"/>
          <w:szCs w:val="28"/>
          <w:bdr w:val="none" w:sz="0" w:space="0" w:color="auto" w:frame="1"/>
        </w:rPr>
        <w:t>​</w:t>
      </w:r>
    </w:p>
    <w:p w:rsidR="00E90791" w:rsidRPr="00097E98" w:rsidRDefault="00E90791" w:rsidP="00BD1C99">
      <w:pPr>
        <w:pStyle w:val="font8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  <w:color w:val="2F2F2F"/>
          <w:sz w:val="28"/>
          <w:szCs w:val="28"/>
        </w:rPr>
      </w:pPr>
      <w:r w:rsidRPr="00097E98">
        <w:rPr>
          <w:rStyle w:val="wixguard"/>
          <w:rFonts w:ascii="Arial" w:hAnsi="Arial" w:cs="Arial"/>
          <w:color w:val="2F2F2F"/>
          <w:sz w:val="28"/>
          <w:szCs w:val="28"/>
          <w:bdr w:val="none" w:sz="0" w:space="0" w:color="auto" w:frame="1"/>
        </w:rPr>
        <w:lastRenderedPageBreak/>
        <w:t>​</w:t>
      </w:r>
    </w:p>
    <w:p w:rsidR="00E90791" w:rsidRPr="00F64DE5" w:rsidRDefault="00E90791" w:rsidP="00BD1C99">
      <w:pPr>
        <w:pStyle w:val="font8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  <w:sz w:val="28"/>
          <w:szCs w:val="28"/>
        </w:rPr>
      </w:pPr>
      <w:r w:rsidRPr="00F64DE5">
        <w:rPr>
          <w:rFonts w:ascii="Arial" w:hAnsi="Arial" w:cs="Arial"/>
          <w:sz w:val="28"/>
          <w:szCs w:val="28"/>
          <w:bdr w:val="none" w:sz="0" w:space="0" w:color="auto" w:frame="1"/>
        </w:rPr>
        <w:t>9. Nyilvánosság</w:t>
      </w:r>
      <w:r w:rsidRPr="00F64DE5">
        <w:rPr>
          <w:rFonts w:ascii="Arial" w:hAnsi="Arial" w:cs="Arial"/>
          <w:sz w:val="28"/>
          <w:szCs w:val="28"/>
        </w:rPr>
        <w:t> </w:t>
      </w:r>
    </w:p>
    <w:p w:rsidR="00E90791" w:rsidRPr="00097E98" w:rsidRDefault="00E90791" w:rsidP="00BD1C99">
      <w:pPr>
        <w:pStyle w:val="font8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  <w:color w:val="2F2F2F"/>
          <w:sz w:val="28"/>
          <w:szCs w:val="28"/>
        </w:rPr>
      </w:pPr>
      <w:r w:rsidRPr="00097E98">
        <w:rPr>
          <w:rFonts w:ascii="Arial" w:hAnsi="Arial" w:cs="Arial"/>
          <w:color w:val="2F2F2F"/>
          <w:sz w:val="28"/>
          <w:szCs w:val="28"/>
        </w:rPr>
        <w:t> </w:t>
      </w:r>
    </w:p>
    <w:p w:rsidR="00E90791" w:rsidRPr="00097E98" w:rsidRDefault="00E90791" w:rsidP="00BD1C99">
      <w:pPr>
        <w:pStyle w:val="font8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  <w:color w:val="2F2F2F"/>
          <w:sz w:val="28"/>
          <w:szCs w:val="28"/>
        </w:rPr>
      </w:pPr>
      <w:r w:rsidRPr="00097E98">
        <w:rPr>
          <w:rFonts w:ascii="Arial" w:hAnsi="Arial" w:cs="Arial"/>
          <w:color w:val="2F2F2F"/>
          <w:sz w:val="28"/>
          <w:szCs w:val="28"/>
        </w:rPr>
        <w:t>A</w:t>
      </w:r>
      <w:r w:rsidR="00B739C8">
        <w:rPr>
          <w:rFonts w:ascii="Arial" w:hAnsi="Arial" w:cs="Arial"/>
          <w:color w:val="2F2F2F"/>
          <w:sz w:val="28"/>
          <w:szCs w:val="28"/>
        </w:rPr>
        <w:t>z MBSZ az Adom</w:t>
      </w:r>
      <w:r w:rsidR="00F64DE5">
        <w:rPr>
          <w:rFonts w:ascii="Arial" w:hAnsi="Arial" w:cs="Arial"/>
          <w:color w:val="2F2F2F"/>
          <w:sz w:val="28"/>
          <w:szCs w:val="28"/>
        </w:rPr>
        <w:t>ányalap</w:t>
      </w:r>
      <w:r w:rsidRPr="00097E98">
        <w:rPr>
          <w:rFonts w:ascii="Arial" w:hAnsi="Arial" w:cs="Arial"/>
          <w:color w:val="2F2F2F"/>
          <w:sz w:val="28"/>
          <w:szCs w:val="28"/>
        </w:rPr>
        <w:t xml:space="preserve"> forrásainak alakulásáról, valamint </w:t>
      </w:r>
      <w:r w:rsidR="00F64DE5">
        <w:rPr>
          <w:rFonts w:ascii="Arial" w:hAnsi="Arial" w:cs="Arial"/>
          <w:color w:val="2F2F2F"/>
          <w:sz w:val="28"/>
          <w:szCs w:val="28"/>
        </w:rPr>
        <w:t>f</w:t>
      </w:r>
      <w:r w:rsidRPr="00097E98">
        <w:rPr>
          <w:rFonts w:ascii="Arial" w:hAnsi="Arial" w:cs="Arial"/>
          <w:color w:val="2F2F2F"/>
          <w:sz w:val="28"/>
          <w:szCs w:val="28"/>
        </w:rPr>
        <w:t>elhasználásáról a </w:t>
      </w:r>
      <w:r w:rsidR="00F64DE5">
        <w:rPr>
          <w:rFonts w:ascii="Arial" w:hAnsi="Arial" w:cs="Arial"/>
          <w:color w:val="2F2F2F"/>
          <w:sz w:val="28"/>
          <w:szCs w:val="28"/>
        </w:rPr>
        <w:t xml:space="preserve">Magyar Színházi Társaság honlapján </w:t>
      </w:r>
      <w:r w:rsidR="00AE39F6">
        <w:rPr>
          <w:rFonts w:ascii="Arial" w:hAnsi="Arial" w:cs="Arial"/>
          <w:color w:val="2F2F2F"/>
          <w:sz w:val="28"/>
          <w:szCs w:val="28"/>
        </w:rPr>
        <w:t>tájékoztatja a nyilvánosságot.</w:t>
      </w:r>
    </w:p>
    <w:p w:rsidR="00E90791" w:rsidRPr="00097E98" w:rsidRDefault="00E90791" w:rsidP="00BD1C99">
      <w:pPr>
        <w:pStyle w:val="font8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  <w:color w:val="2F2F2F"/>
          <w:sz w:val="28"/>
          <w:szCs w:val="28"/>
        </w:rPr>
      </w:pPr>
      <w:r w:rsidRPr="00097E98">
        <w:rPr>
          <w:rFonts w:ascii="Arial" w:hAnsi="Arial" w:cs="Arial"/>
          <w:color w:val="2F2F2F"/>
          <w:sz w:val="28"/>
          <w:szCs w:val="28"/>
        </w:rPr>
        <w:t>A tájékoztatás tartalmazza:</w:t>
      </w:r>
    </w:p>
    <w:p w:rsidR="00E90791" w:rsidRPr="00097E98" w:rsidRDefault="00E90791" w:rsidP="00BD1C99">
      <w:pPr>
        <w:pStyle w:val="font8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  <w:color w:val="2F2F2F"/>
          <w:sz w:val="28"/>
          <w:szCs w:val="28"/>
        </w:rPr>
      </w:pPr>
      <w:r w:rsidRPr="00097E98">
        <w:rPr>
          <w:rFonts w:ascii="Arial" w:hAnsi="Arial" w:cs="Arial"/>
          <w:color w:val="2F2F2F"/>
          <w:sz w:val="28"/>
          <w:szCs w:val="28"/>
        </w:rPr>
        <w:t xml:space="preserve">- a rendelkezésre álló forrást a tárgyhó </w:t>
      </w:r>
      <w:r w:rsidR="00F64DE5">
        <w:rPr>
          <w:rFonts w:ascii="Arial" w:hAnsi="Arial" w:cs="Arial"/>
          <w:color w:val="2F2F2F"/>
          <w:sz w:val="28"/>
          <w:szCs w:val="28"/>
        </w:rPr>
        <w:t>11.</w:t>
      </w:r>
      <w:r w:rsidRPr="00097E98">
        <w:rPr>
          <w:rFonts w:ascii="Arial" w:hAnsi="Arial" w:cs="Arial"/>
          <w:color w:val="2F2F2F"/>
          <w:sz w:val="28"/>
          <w:szCs w:val="28"/>
        </w:rPr>
        <w:t xml:space="preserve"> napján</w:t>
      </w:r>
    </w:p>
    <w:p w:rsidR="00E90791" w:rsidRPr="00097E98" w:rsidRDefault="00E90791" w:rsidP="00BD1C99">
      <w:pPr>
        <w:pStyle w:val="font8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  <w:color w:val="2F2F2F"/>
          <w:sz w:val="28"/>
          <w:szCs w:val="28"/>
        </w:rPr>
      </w:pPr>
      <w:r w:rsidRPr="00097E98">
        <w:rPr>
          <w:rFonts w:ascii="Arial" w:hAnsi="Arial" w:cs="Arial"/>
          <w:color w:val="2F2F2F"/>
          <w:sz w:val="28"/>
          <w:szCs w:val="28"/>
        </w:rPr>
        <w:t>- a tárgyhónapban egy fő részére nyújtható támogatás összegét</w:t>
      </w:r>
    </w:p>
    <w:p w:rsidR="00E90791" w:rsidRDefault="00E90791" w:rsidP="00BD1C99">
      <w:pPr>
        <w:pStyle w:val="font8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  <w:color w:val="2F2F2F"/>
          <w:sz w:val="28"/>
          <w:szCs w:val="28"/>
        </w:rPr>
      </w:pPr>
      <w:r w:rsidRPr="00097E98">
        <w:rPr>
          <w:rFonts w:ascii="Arial" w:hAnsi="Arial" w:cs="Arial"/>
          <w:color w:val="2F2F2F"/>
          <w:sz w:val="28"/>
          <w:szCs w:val="28"/>
        </w:rPr>
        <w:t>- a tárgyhavi igénylések és a nyújtott támogatások számát és összegét</w:t>
      </w:r>
      <w:r w:rsidR="00B739C8">
        <w:rPr>
          <w:rFonts w:ascii="Arial" w:hAnsi="Arial" w:cs="Arial"/>
          <w:color w:val="2F2F2F"/>
          <w:sz w:val="28"/>
          <w:szCs w:val="28"/>
        </w:rPr>
        <w:t xml:space="preserve">. </w:t>
      </w:r>
    </w:p>
    <w:p w:rsidR="00E85857" w:rsidRDefault="00E85857" w:rsidP="00BD1C99">
      <w:pPr>
        <w:pStyle w:val="font8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  <w:color w:val="2F2F2F"/>
          <w:sz w:val="28"/>
          <w:szCs w:val="28"/>
        </w:rPr>
      </w:pPr>
    </w:p>
    <w:p w:rsidR="00E85857" w:rsidRDefault="00086B26" w:rsidP="00BD1C99">
      <w:pPr>
        <w:pStyle w:val="font8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  <w:color w:val="2F2F2F"/>
          <w:sz w:val="28"/>
          <w:szCs w:val="28"/>
        </w:rPr>
      </w:pPr>
      <w:r>
        <w:rPr>
          <w:rFonts w:ascii="Arial" w:hAnsi="Arial" w:cs="Arial"/>
          <w:color w:val="2F2F2F"/>
          <w:sz w:val="28"/>
          <w:szCs w:val="28"/>
        </w:rPr>
        <w:t>10. Az adományalap megszűnik</w:t>
      </w:r>
      <w:r w:rsidR="00E85857">
        <w:rPr>
          <w:rFonts w:ascii="Arial" w:hAnsi="Arial" w:cs="Arial"/>
          <w:color w:val="2F2F2F"/>
          <w:sz w:val="28"/>
          <w:szCs w:val="28"/>
        </w:rPr>
        <w:t xml:space="preserve"> a források elapadásával, va</w:t>
      </w:r>
      <w:r w:rsidR="00A5156E">
        <w:rPr>
          <w:rFonts w:ascii="Arial" w:hAnsi="Arial" w:cs="Arial"/>
          <w:color w:val="2F2F2F"/>
          <w:sz w:val="28"/>
          <w:szCs w:val="28"/>
        </w:rPr>
        <w:t xml:space="preserve">gy </w:t>
      </w:r>
      <w:r w:rsidR="00E85857">
        <w:rPr>
          <w:rFonts w:ascii="Arial" w:hAnsi="Arial" w:cs="Arial"/>
          <w:color w:val="2F2F2F"/>
          <w:sz w:val="28"/>
          <w:szCs w:val="28"/>
        </w:rPr>
        <w:t>a</w:t>
      </w:r>
      <w:r>
        <w:rPr>
          <w:rFonts w:ascii="Arial" w:hAnsi="Arial" w:cs="Arial"/>
          <w:color w:val="2F2F2F"/>
          <w:sz w:val="28"/>
          <w:szCs w:val="28"/>
        </w:rPr>
        <w:t xml:space="preserve"> </w:t>
      </w:r>
      <w:r w:rsidR="00E85857">
        <w:rPr>
          <w:rFonts w:ascii="Arial" w:hAnsi="Arial" w:cs="Arial"/>
          <w:color w:val="2F2F2F"/>
          <w:sz w:val="28"/>
          <w:szCs w:val="28"/>
        </w:rPr>
        <w:t xml:space="preserve">veszélyhelyzet megszűntetésének </w:t>
      </w:r>
      <w:proofErr w:type="spellStart"/>
      <w:r w:rsidR="00E85857">
        <w:rPr>
          <w:rFonts w:ascii="Arial" w:hAnsi="Arial" w:cs="Arial"/>
          <w:color w:val="2F2F2F"/>
          <w:sz w:val="28"/>
          <w:szCs w:val="28"/>
        </w:rPr>
        <w:t>kihírdetésével</w:t>
      </w:r>
      <w:proofErr w:type="spellEnd"/>
      <w:r w:rsidR="00E85857">
        <w:rPr>
          <w:rFonts w:ascii="Arial" w:hAnsi="Arial" w:cs="Arial"/>
          <w:color w:val="2F2F2F"/>
          <w:sz w:val="28"/>
          <w:szCs w:val="28"/>
        </w:rPr>
        <w:t xml:space="preserve">, melyről a </w:t>
      </w:r>
      <w:r w:rsidR="00A5156E">
        <w:rPr>
          <w:rFonts w:ascii="Arial" w:hAnsi="Arial" w:cs="Arial"/>
          <w:color w:val="2F2F2F"/>
          <w:sz w:val="28"/>
          <w:szCs w:val="28"/>
        </w:rPr>
        <w:t xml:space="preserve">kuratórium </w:t>
      </w:r>
      <w:r>
        <w:rPr>
          <w:rFonts w:ascii="Arial" w:hAnsi="Arial" w:cs="Arial"/>
          <w:color w:val="2F2F2F"/>
          <w:sz w:val="28"/>
          <w:szCs w:val="28"/>
        </w:rPr>
        <w:t xml:space="preserve">e-mailben </w:t>
      </w:r>
      <w:r w:rsidR="00A5156E">
        <w:rPr>
          <w:rFonts w:ascii="Arial" w:hAnsi="Arial" w:cs="Arial"/>
          <w:color w:val="2F2F2F"/>
          <w:sz w:val="28"/>
          <w:szCs w:val="28"/>
        </w:rPr>
        <w:t xml:space="preserve">értesíti az érintetteket és az MSZT honlapján értesíti a közvéleményt. </w:t>
      </w:r>
    </w:p>
    <w:p w:rsidR="00E85857" w:rsidRPr="00097E98" w:rsidRDefault="00E85857" w:rsidP="00BD1C99">
      <w:pPr>
        <w:pStyle w:val="font8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  <w:color w:val="2F2F2F"/>
          <w:sz w:val="28"/>
          <w:szCs w:val="28"/>
        </w:rPr>
      </w:pPr>
    </w:p>
    <w:p w:rsidR="00E90791" w:rsidRPr="00097E98" w:rsidRDefault="00E90791" w:rsidP="00BD1C99">
      <w:pPr>
        <w:pStyle w:val="font8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  <w:color w:val="2F2F2F"/>
          <w:sz w:val="28"/>
          <w:szCs w:val="28"/>
        </w:rPr>
      </w:pPr>
      <w:r w:rsidRPr="00097E98">
        <w:rPr>
          <w:rStyle w:val="wixguard"/>
          <w:rFonts w:ascii="Arial" w:hAnsi="Arial" w:cs="Arial"/>
          <w:color w:val="2F2F2F"/>
          <w:sz w:val="28"/>
          <w:szCs w:val="28"/>
          <w:bdr w:val="none" w:sz="0" w:space="0" w:color="auto" w:frame="1"/>
        </w:rPr>
        <w:t>​</w:t>
      </w:r>
    </w:p>
    <w:p w:rsidR="00E90791" w:rsidRPr="00097E98" w:rsidRDefault="00E90791" w:rsidP="00BD1C99">
      <w:pPr>
        <w:pStyle w:val="font8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  <w:color w:val="2F2F2F"/>
          <w:sz w:val="28"/>
          <w:szCs w:val="28"/>
        </w:rPr>
      </w:pPr>
    </w:p>
    <w:p w:rsidR="00E90791" w:rsidRPr="00097E98" w:rsidRDefault="00E90791" w:rsidP="00BD1C99">
      <w:pPr>
        <w:pStyle w:val="font8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  <w:color w:val="2F2F2F"/>
          <w:sz w:val="28"/>
          <w:szCs w:val="28"/>
        </w:rPr>
      </w:pPr>
      <w:r w:rsidRPr="00097E98">
        <w:rPr>
          <w:rStyle w:val="wixguard"/>
          <w:rFonts w:ascii="Arial" w:hAnsi="Arial" w:cs="Arial"/>
          <w:color w:val="2F2F2F"/>
          <w:sz w:val="28"/>
          <w:szCs w:val="28"/>
          <w:bdr w:val="none" w:sz="0" w:space="0" w:color="auto" w:frame="1"/>
        </w:rPr>
        <w:t>​</w:t>
      </w:r>
    </w:p>
    <w:p w:rsidR="00E90791" w:rsidRPr="00097E98" w:rsidRDefault="00E90791" w:rsidP="00BD1C99">
      <w:pPr>
        <w:ind w:left="720" w:hanging="36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97E98">
        <w:rPr>
          <w:rFonts w:ascii="Arial" w:hAnsi="Arial" w:cs="Arial"/>
          <w:noProof/>
          <w:color w:val="000000"/>
          <w:sz w:val="28"/>
          <w:szCs w:val="28"/>
          <w:lang w:eastAsia="hu-H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Téglalap 1" descr="0001_edited_edit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F69DBC" id="Téglalap 1" o:spid="_x0000_s1026" alt="0001_edited_edite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BQywIAANYFAAAOAAAAZHJzL2Uyb0RvYy54bWysVM2OmzAQvlfqO1i+EyBLfkBLVrshVJW2&#10;7Uq7PVcOGHALtms7IduqD9Tn6It1bJJssnup2nIAe8Z8M9/M57m82nUt2lKlmeApDkcBRpQXomS8&#10;TvHHh9ybY6QN4SVpBacpfqQaXy1ev7rsZULHohFtSRUCEK6TXqa4MUYmvq+LhnZEj4SkHJyVUB0x&#10;sFW1XyrSA3rX+uMgmPq9UKVUoqBagzUbnHjh8KuKFuZDVWlqUJtiyM24t3LvtX37i0uS1IrIhhX7&#10;NMhfZNERxiHoESojhqCNYi+gOlYooUVlRoXofFFVrKCOA7AJg2ds7hsiqeMCxdHyWCb9/2CL99s7&#10;hVgJvcOIkw5a9PDrZ92SlkgEppLqwpYrCMJPtGSGlvvP6LOsbfV6qRMAuZd3yvLX8lYUXzTiYtkQ&#10;XtNrLaEHA/rBpJToG0pKoBFaCP8Mw240oKF1/06UkA/ZGOFqu6tUZ2NA1dDOtfDx2EK6M6gA40UQ&#10;zQNodAGu/dpGIMnhZ6m0eUNFh+wixQqyc+Bke6vNcPRwxMbiImdtC3aStPzMAJiDBULDr9Znk3BN&#10;/x4H8Wq+mkdeNJ6uvCjIMu86X0beNA9nk+wiWy6z8IeNG0ZJw8qSchvmIMAw+rMG76/CIJ2jBLVo&#10;WWnhbEpa1etlq9CWwAXI3eNKDp6nY/55Gq5ewOUZpXAcBTfj2Mun85kX5dHEi2fB3AvC+CaeBlEc&#10;Zfk5pVvG6b9TQn2K48l44rp0kvQzbqBQeF5yI0kHqlWoZV2KQRr7QySxClzx0rXWENYO65NS2PSf&#10;SgHtPjTa6dVKdFD/WpSPIFclQE6gPBiGsGiE+oZRD4MlxfrrhiiKUfuWg+TjMIrsJHKbaDIbw0ad&#10;etanHsILgEqxwWhYLs0wvTZSsbqBSKErDBfXcE0q5iRsr9CQ1f5ywfBwTPaDzk6n07079TSOF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7ipwUMsCAADW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E90791" w:rsidRPr="00097E98" w:rsidRDefault="00E90791" w:rsidP="00BD1C99">
      <w:pPr>
        <w:pStyle w:val="font8"/>
        <w:spacing w:before="0" w:beforeAutospacing="0" w:after="0" w:afterAutospacing="0"/>
        <w:ind w:left="720" w:hanging="360"/>
        <w:jc w:val="both"/>
        <w:textAlignment w:val="baseline"/>
        <w:rPr>
          <w:rFonts w:ascii="Arial" w:hAnsi="Arial" w:cs="Arial"/>
          <w:color w:val="2F2F2F"/>
          <w:sz w:val="28"/>
          <w:szCs w:val="28"/>
        </w:rPr>
      </w:pPr>
      <w:r w:rsidRPr="00097E98">
        <w:rPr>
          <w:rFonts w:ascii="Arial" w:hAnsi="Arial" w:cs="Arial"/>
          <w:color w:val="2F2F2F"/>
          <w:sz w:val="28"/>
          <w:szCs w:val="28"/>
        </w:rPr>
        <w:t> </w:t>
      </w:r>
    </w:p>
    <w:p w:rsidR="00AE2B4F" w:rsidRPr="00097E98" w:rsidRDefault="00AE2B4F" w:rsidP="00BD1C99">
      <w:pPr>
        <w:ind w:left="720" w:hanging="360"/>
        <w:jc w:val="both"/>
        <w:rPr>
          <w:rFonts w:ascii="Arial" w:hAnsi="Arial" w:cs="Arial"/>
          <w:sz w:val="28"/>
          <w:szCs w:val="28"/>
        </w:rPr>
      </w:pPr>
    </w:p>
    <w:p w:rsidR="00AE2B4F" w:rsidRPr="00097E98" w:rsidRDefault="00AE2B4F" w:rsidP="00BD1C99">
      <w:pPr>
        <w:ind w:left="720" w:hanging="360"/>
        <w:jc w:val="both"/>
        <w:rPr>
          <w:rFonts w:ascii="Arial" w:hAnsi="Arial" w:cs="Arial"/>
          <w:sz w:val="28"/>
          <w:szCs w:val="28"/>
        </w:rPr>
      </w:pPr>
      <w:r w:rsidRPr="00097E98">
        <w:rPr>
          <w:rFonts w:ascii="Arial" w:hAnsi="Arial" w:cs="Arial"/>
          <w:sz w:val="28"/>
          <w:szCs w:val="28"/>
        </w:rPr>
        <w:t xml:space="preserve"> </w:t>
      </w:r>
    </w:p>
    <w:sectPr w:rsidR="00AE2B4F" w:rsidRPr="0009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D5BEA"/>
    <w:multiLevelType w:val="hybridMultilevel"/>
    <w:tmpl w:val="23EA50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1548F"/>
    <w:multiLevelType w:val="hybridMultilevel"/>
    <w:tmpl w:val="D0A620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4F"/>
    <w:rsid w:val="00086B26"/>
    <w:rsid w:val="00097E98"/>
    <w:rsid w:val="000B21CE"/>
    <w:rsid w:val="000B2FCA"/>
    <w:rsid w:val="00407C40"/>
    <w:rsid w:val="007212AD"/>
    <w:rsid w:val="00A5156E"/>
    <w:rsid w:val="00A7454B"/>
    <w:rsid w:val="00AE2B4F"/>
    <w:rsid w:val="00AE39F6"/>
    <w:rsid w:val="00B739C8"/>
    <w:rsid w:val="00BD1C99"/>
    <w:rsid w:val="00BE29D9"/>
    <w:rsid w:val="00E85857"/>
    <w:rsid w:val="00E90791"/>
    <w:rsid w:val="00F1484B"/>
    <w:rsid w:val="00F6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5D22F-F096-4697-8E06-7B5872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1484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1484B"/>
    <w:pPr>
      <w:ind w:left="720"/>
      <w:contextualSpacing/>
    </w:pPr>
  </w:style>
  <w:style w:type="paragraph" w:customStyle="1" w:styleId="font8">
    <w:name w:val="font_8"/>
    <w:basedOn w:val="Norml"/>
    <w:rsid w:val="00E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ixguard">
    <w:name w:val="wixguard"/>
    <w:basedOn w:val="Bekezdsalapbettpusa"/>
    <w:rsid w:val="00E90791"/>
  </w:style>
  <w:style w:type="character" w:customStyle="1" w:styleId="style-k8dbit453label">
    <w:name w:val="style-k8dbit453label"/>
    <w:basedOn w:val="Bekezdsalapbettpusa"/>
    <w:rsid w:val="00E90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acsgeza5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3521</Characters>
  <Application>Microsoft Office Word</Application>
  <DocSecurity>4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 Asbóth</dc:creator>
  <cp:keywords/>
  <dc:description/>
  <cp:lastModifiedBy>Anikó Asbóth</cp:lastModifiedBy>
  <cp:revision>2</cp:revision>
  <dcterms:created xsi:type="dcterms:W3CDTF">2020-04-07T10:21:00Z</dcterms:created>
  <dcterms:modified xsi:type="dcterms:W3CDTF">2020-04-07T10:21:00Z</dcterms:modified>
</cp:coreProperties>
</file>